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6A1F9B" w:rsidRPr="006A1F9B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6A1F9B" w:rsidRPr="004A46A3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4A46A3">
        <w:rPr>
          <w:rFonts w:ascii="Arial" w:eastAsia="Arial" w:hAnsi="Arial" w:cs="Arial"/>
          <w:b/>
          <w:bCs/>
        </w:rPr>
        <w:t>con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contestuale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Richiesta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di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Preventivo</w:t>
      </w:r>
      <w:r>
        <w:rPr>
          <w:rFonts w:ascii="Arial" w:eastAsia="Arial" w:hAnsi="Arial" w:cs="Arial"/>
          <w:b/>
          <w:bCs/>
        </w:rPr>
        <w:t xml:space="preserve"> per eventuale Affidamento diretto</w:t>
      </w:r>
    </w:p>
    <w:p w:rsidR="006A1F9B" w:rsidRPr="006A1F9B" w:rsidRDefault="006A1F9B" w:rsidP="006A1F9B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lett. b) del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 Partita  IVA_________________________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52107D" w:rsidRP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177309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INDAGINE CONOSCITIVA PER LA FORNITURA DI</w:t>
      </w:r>
      <w:r w:rsidR="00F0677E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 </w:t>
      </w:r>
    </w:p>
    <w:p w:rsidR="0052107D" w:rsidRPr="0052107D" w:rsidRDefault="00032AB5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“</w:t>
      </w:r>
      <w:bookmarkStart w:id="0" w:name="_GoBack"/>
      <w:bookmarkEnd w:id="0"/>
      <w:r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Sistemi di trattamento deiscenze anastomotiche</w:t>
      </w:r>
      <w:r w:rsidR="00394E08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”</w:t>
      </w:r>
    </w:p>
    <w:p w:rsid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9"/>
      <w:headerReference w:type="first" r:id="rId10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AE8" w:rsidRDefault="008F5AE8">
      <w:r>
        <w:separator/>
      </w:r>
    </w:p>
  </w:endnote>
  <w:endnote w:type="continuationSeparator" w:id="0">
    <w:p w:rsidR="008F5AE8" w:rsidRDefault="008F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032AB5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32AB5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32AB5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32AB5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032AB5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32AB5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32AB5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32AB5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032AB5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AE8" w:rsidRDefault="008F5AE8">
      <w:r>
        <w:rPr>
          <w:color w:val="000000"/>
        </w:rPr>
        <w:separator/>
      </w:r>
    </w:p>
  </w:footnote>
  <w:footnote w:type="continuationSeparator" w:id="0">
    <w:p w:rsidR="008F5AE8" w:rsidRDefault="008F5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32AB5"/>
    <w:rsid w:val="00090408"/>
    <w:rsid w:val="00177309"/>
    <w:rsid w:val="001B4335"/>
    <w:rsid w:val="001C7DC9"/>
    <w:rsid w:val="001D3237"/>
    <w:rsid w:val="001D37FE"/>
    <w:rsid w:val="00205F18"/>
    <w:rsid w:val="002169D3"/>
    <w:rsid w:val="00262FA2"/>
    <w:rsid w:val="00301945"/>
    <w:rsid w:val="00331008"/>
    <w:rsid w:val="0039269F"/>
    <w:rsid w:val="00394E08"/>
    <w:rsid w:val="00502974"/>
    <w:rsid w:val="0052107D"/>
    <w:rsid w:val="00563D5E"/>
    <w:rsid w:val="005A4764"/>
    <w:rsid w:val="005E673C"/>
    <w:rsid w:val="00634C2F"/>
    <w:rsid w:val="0064155F"/>
    <w:rsid w:val="006857EB"/>
    <w:rsid w:val="006A1F9B"/>
    <w:rsid w:val="006E24E5"/>
    <w:rsid w:val="006E6773"/>
    <w:rsid w:val="00732140"/>
    <w:rsid w:val="00781724"/>
    <w:rsid w:val="0078370D"/>
    <w:rsid w:val="007D2E40"/>
    <w:rsid w:val="00827585"/>
    <w:rsid w:val="00833B36"/>
    <w:rsid w:val="008D160B"/>
    <w:rsid w:val="008F5AE8"/>
    <w:rsid w:val="009212DC"/>
    <w:rsid w:val="009611F5"/>
    <w:rsid w:val="009B50A0"/>
    <w:rsid w:val="009E4835"/>
    <w:rsid w:val="00A04C97"/>
    <w:rsid w:val="00A4729B"/>
    <w:rsid w:val="00A47607"/>
    <w:rsid w:val="00A66052"/>
    <w:rsid w:val="00A81C98"/>
    <w:rsid w:val="00AA2731"/>
    <w:rsid w:val="00B166FA"/>
    <w:rsid w:val="00B326A1"/>
    <w:rsid w:val="00C40787"/>
    <w:rsid w:val="00C921BD"/>
    <w:rsid w:val="00CA0840"/>
    <w:rsid w:val="00CB2211"/>
    <w:rsid w:val="00CB2F50"/>
    <w:rsid w:val="00CC6587"/>
    <w:rsid w:val="00D3563B"/>
    <w:rsid w:val="00D95C25"/>
    <w:rsid w:val="00D97B3C"/>
    <w:rsid w:val="00DB1017"/>
    <w:rsid w:val="00DB439A"/>
    <w:rsid w:val="00E06E3F"/>
    <w:rsid w:val="00EB57B2"/>
    <w:rsid w:val="00F0677E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BD4FA-91BA-481A-B99D-7A94CBBE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Alessandra Bettella</cp:lastModifiedBy>
  <cp:revision>8</cp:revision>
  <cp:lastPrinted>2023-07-04T11:14:00Z</cp:lastPrinted>
  <dcterms:created xsi:type="dcterms:W3CDTF">2023-08-07T11:40:00Z</dcterms:created>
  <dcterms:modified xsi:type="dcterms:W3CDTF">2024-12-06T06:44:00Z</dcterms:modified>
</cp:coreProperties>
</file>